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666666"/>
          <w:highlight w:val="white"/>
          <w:rtl w:val="0"/>
        </w:rPr>
        <w:t xml:space="preserve">Design a Postcard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666666"/>
          <w:highlight w:val="white"/>
          <w:rtl w:val="0"/>
        </w:rPr>
        <w:t xml:space="preserve">Task</w:t>
      </w:r>
      <w:r w:rsidRPr="00000000" w:rsidR="00000000" w:rsidDel="00000000">
        <w:rPr>
          <w:color w:val="666666"/>
          <w:highlight w:val="white"/>
          <w:rtl w:val="0"/>
        </w:rPr>
        <w:t xml:space="preserve">:  Choose an article from a newspaper found in Chronicling America.  Design a postcard to reflect the important points of the article.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Postcard Creator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http://www.readwritethink.org/classroom-resources/student-interactives/postcard-creator-30061.html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Capturing History Through Postcards 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http://www.usd116.org/ProfDev/AHTC/lessons/cadrian05/Adrianlesson4.htm</w:t>
        </w:r>
      </w:hyperlink>
      <w:r w:rsidRPr="00000000" w:rsidR="00000000" w:rsidDel="00000000">
        <w:rPr>
          <w:color w:val="66666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Create Postcards in History (remember to illustrate) </w:t>
      </w:r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http://www.microsoft.com/education/en-us/teachers/how-to/Pages/postcards-in-history.aspx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Postcards for Kids With a Life Threatening Illness (background on how postcards came to be)</w:t>
      </w:r>
    </w:p>
    <w:p w:rsidP="00000000" w:rsidRPr="00000000" w:rsidR="00000000" w:rsidDel="00000000" w:rsidRDefault="00000000">
      <w:pPr>
        <w:contextualSpacing w:val="0"/>
        <w:rPr/>
      </w:pPr>
      <w:hyperlink r:id="rId8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http://www.scholastic.com/browse/article.jsp?id=3752478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Design Your Own Rainforest Postcards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http://creativeeducator.tech4learning.com/v02/lessons/Design_a_Rainforest_Postcard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Note:  I found pictures of vintage postcards on Pinterest by using the search terms “vintage postcards”.  They are a great primary resource.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reativeeducator.tech4learning.com/v02/lessons/Design_a_Rainforest_Postcard" Type="http://schemas.openxmlformats.org/officeDocument/2006/relationships/hyperlink" TargetMode="External" Id="rId9"/><Relationship Target="http://www.usd116.org/ProfDev/AHTC/lessons/cadrian05/Adrianlesson4.htm" Type="http://schemas.openxmlformats.org/officeDocument/2006/relationships/hyperlink" TargetMode="External" Id="rId6"/><Relationship Target="http://www.readwritethink.org/classroom-resources/student-interactives/postcard-creator-30061.html" Type="http://schemas.openxmlformats.org/officeDocument/2006/relationships/hyperlink" TargetMode="External" Id="rId5"/><Relationship Target="http://www.scholastic.com/browse/article.jsp?id=3752478" Type="http://schemas.openxmlformats.org/officeDocument/2006/relationships/hyperlink" TargetMode="External" Id="rId8"/><Relationship Target="http://www.microsoft.com/education/en-us/teachers/how-to/Pages/postcards-in-history.aspx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Postcard.docx</dc:title>
</cp:coreProperties>
</file>